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AE" w:rsidRPr="002D24E8" w:rsidRDefault="003F37B4" w:rsidP="0059650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F37B4">
        <w:rPr>
          <w:b/>
          <w:bCs/>
          <w:noProof/>
          <w:sz w:val="36"/>
          <w:szCs w:val="36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6.95pt;margin-top:1.7pt;width:111.3pt;height:55pt;z-index:251656704" fillcolor="white [3201]" strokecolor="black [3200]" strokeweight="4.5pt">
            <v:stroke linestyle="thickThin"/>
            <v:shadow color="#868686"/>
            <v:textbox style="mso-next-textbox:#_x0000_s1027">
              <w:txbxContent>
                <w:p w:rsidR="0059650E" w:rsidRPr="002D24E8" w:rsidRDefault="0059650E" w:rsidP="002D24E8">
                  <w:pPr>
                    <w:spacing w:after="0" w:line="240" w:lineRule="auto"/>
                    <w:jc w:val="right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2D24E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ملاحظة:</w:t>
                  </w:r>
                </w:p>
                <w:p w:rsidR="0059650E" w:rsidRPr="002D24E8" w:rsidRDefault="0059650E" w:rsidP="002D24E8">
                  <w:pPr>
                    <w:spacing w:after="0" w:line="240" w:lineRule="auto"/>
                    <w:jc w:val="right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2D24E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الفوج الأول :قاعة 10</w:t>
                  </w:r>
                </w:p>
                <w:p w:rsidR="0059650E" w:rsidRPr="002D24E8" w:rsidRDefault="0059650E" w:rsidP="002D24E8">
                  <w:pPr>
                    <w:spacing w:after="0" w:line="240" w:lineRule="auto"/>
                    <w:jc w:val="right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2D24E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الفوج الثاني:مخبر 03</w:t>
                  </w:r>
                  <w:r w:rsidRPr="002D24E8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lang w:bidi="ar-DZ"/>
                    </w:rPr>
                    <w:t xml:space="preserve">     </w:t>
                  </w:r>
                </w:p>
              </w:txbxContent>
            </v:textbox>
            <w10:wrap anchorx="page"/>
          </v:shape>
        </w:pict>
      </w:r>
      <w:r w:rsidRPr="003F37B4">
        <w:rPr>
          <w:b/>
          <w:bCs/>
          <w:noProof/>
          <w:sz w:val="32"/>
          <w:szCs w:val="32"/>
          <w:rtl/>
          <w:lang w:val="en-US"/>
        </w:rPr>
        <w:pict>
          <v:shape id="_x0000_s1026" type="#_x0000_t202" style="position:absolute;left:0;text-align:left;margin-left:665.9pt;margin-top:1.7pt;width:90.35pt;height:55pt;z-index:251655680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59650E" w:rsidRPr="002D24E8" w:rsidRDefault="0059650E" w:rsidP="002D24E8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2D24E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>S</w:t>
                  </w:r>
                  <w:r w:rsidRPr="002D24E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59650E" w:rsidRPr="002D24E8" w:rsidRDefault="0059650E" w:rsidP="002D24E8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2D24E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القاعة:10</w:t>
                  </w:r>
                </w:p>
              </w:txbxContent>
            </v:textbox>
            <w10:wrap anchorx="page"/>
          </v:shape>
        </w:pict>
      </w:r>
      <w:r w:rsidR="00A410A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-678815</wp:posOffset>
            </wp:positionH>
            <wp:positionV relativeFrom="paragraph">
              <wp:posOffset>-20955</wp:posOffset>
            </wp:positionV>
            <wp:extent cx="866775" cy="1031240"/>
            <wp:effectExtent l="19050" t="0" r="9525" b="0"/>
            <wp:wrapNone/>
            <wp:docPr id="2" name="Image 2" descr="logo 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niversit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858" r="9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612"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جامعة تلمسان – كلية العلوم الانسانية والعلوم الاجتماعية - </w:t>
      </w:r>
      <w:r w:rsidR="00A71AAE" w:rsidRPr="002D24E8">
        <w:rPr>
          <w:rFonts w:ascii="Sakkal Majalla" w:hAnsi="Sakkal Majalla" w:cs="Sakkal Majalla"/>
          <w:b/>
          <w:bCs/>
          <w:sz w:val="32"/>
          <w:szCs w:val="32"/>
          <w:rtl/>
        </w:rPr>
        <w:t>قسم علم الآثار</w:t>
      </w:r>
    </w:p>
    <w:p w:rsidR="00A71AAE" w:rsidRPr="002D24E8" w:rsidRDefault="003F37B4" w:rsidP="0035312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shape id="_x0000_s1051" type="#_x0000_t202" style="position:absolute;left:0;text-align:left;margin-left:18.25pt;margin-top:16.2pt;width:134.45pt;height:31pt;z-index:251675136" strokecolor="white [3212]">
            <v:textbox>
              <w:txbxContent>
                <w:p w:rsidR="0059650E" w:rsidRDefault="0059650E" w:rsidP="0059650E"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تلمسان في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13</w:t>
                  </w:r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01</w:t>
                  </w:r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/20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19</w:t>
                  </w:r>
                </w:p>
              </w:txbxContent>
            </v:textbox>
          </v:shape>
        </w:pict>
      </w:r>
      <w:r w:rsidR="00A71AAE" w:rsidRPr="002D24E8">
        <w:rPr>
          <w:rFonts w:ascii="Sakkal Majalla" w:hAnsi="Sakkal Majalla" w:cs="Sakkal Majalla"/>
          <w:b/>
          <w:bCs/>
          <w:sz w:val="32"/>
          <w:szCs w:val="32"/>
          <w:rtl/>
        </w:rPr>
        <w:t>جدول استعمال الزمن الخاص بطلبة</w:t>
      </w:r>
      <w:r w:rsidR="00A71AAE" w:rsidRPr="002D24E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A71AAE"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السنة الثانية تكوين أساسي مشترك</w:t>
      </w:r>
    </w:p>
    <w:p w:rsidR="00A71AAE" w:rsidRPr="002D24E8" w:rsidRDefault="00A71AAE" w:rsidP="0035312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السداسي  الثاني</w:t>
      </w:r>
      <w:r w:rsidR="00066003"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201</w:t>
      </w:r>
      <w:r w:rsidR="001118F5"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8</w:t>
      </w:r>
      <w:r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/201</w:t>
      </w:r>
      <w:r w:rsidR="001118F5"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9</w:t>
      </w:r>
    </w:p>
    <w:tbl>
      <w:tblPr>
        <w:tblpPr w:leftFromText="141" w:rightFromText="141" w:vertAnchor="text" w:horzAnchor="margin" w:tblpXSpec="center" w:tblpY="322"/>
        <w:bidiVisual/>
        <w:tblW w:w="15451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260"/>
        <w:gridCol w:w="3260"/>
        <w:gridCol w:w="3969"/>
        <w:gridCol w:w="3828"/>
      </w:tblGrid>
      <w:tr w:rsidR="00DB0B78" w:rsidRPr="00D0058D" w:rsidTr="0035312C">
        <w:trPr>
          <w:trHeight w:val="848"/>
        </w:trPr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</w:tcPr>
          <w:p w:rsidR="00DB0B78" w:rsidRPr="002D24E8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="003531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     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DB0B78" w:rsidRPr="002D24E8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الأيام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8:30-10:00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10:15-11:45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13:00-14:30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14:30-16:00</w:t>
            </w:r>
          </w:p>
        </w:tc>
      </w:tr>
      <w:tr w:rsidR="00DB0B78" w:rsidRPr="00D0058D" w:rsidTr="0035312C">
        <w:tc>
          <w:tcPr>
            <w:tcW w:w="1134" w:type="dxa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B2822" w:rsidRPr="001A6606" w:rsidRDefault="00DB0B78" w:rsidP="00AB28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C51CFF" w:rsidRPr="001A66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وآثار المغرب الإسلامي -2-</w:t>
            </w:r>
            <w:r w:rsidR="0035312C" w:rsidRPr="001A6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DB0B78" w:rsidRPr="002D24E8" w:rsidRDefault="0035312C" w:rsidP="00AB28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A6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1CFF" w:rsidRPr="001A660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مح/ أ. </w:t>
            </w:r>
            <w:r w:rsidR="00C51CFF" w:rsidRPr="001A660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بن حمو</w:t>
            </w:r>
            <w:r w:rsidR="00ED0692" w:rsidRPr="001A660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0B78" w:rsidRPr="0035312C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لغة أجنبية متخصصة -2-</w:t>
            </w:r>
          </w:p>
          <w:p w:rsidR="00DB0B78" w:rsidRPr="0035312C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>أع. مو./ أ. مهتاري فايزة</w:t>
            </w: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5A6A" w:rsidRPr="0035312C" w:rsidRDefault="004B5A6A" w:rsidP="00340A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الصيانة والترميم في علم الآثار -2-</w:t>
            </w:r>
          </w:p>
          <w:p w:rsidR="00DB0B78" w:rsidRPr="0035312C" w:rsidRDefault="004B5A6A" w:rsidP="00AB282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>أع. مو./ أ</w:t>
            </w: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>بوزياني فاطمة الزهراء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AB2822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>فوج1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0B78" w:rsidRPr="0035312C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مصطلحات</w:t>
            </w:r>
            <w:r w:rsidR="00314127"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في علم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314127"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الآثار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-2-</w:t>
            </w:r>
          </w:p>
          <w:p w:rsidR="00DB0B78" w:rsidRPr="0035312C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>أع. مو./ أ.بوزياني فاطمة الزهراء</w:t>
            </w:r>
          </w:p>
          <w:p w:rsidR="00DB0B78" w:rsidRPr="0035312C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B0B78" w:rsidRPr="00D0058D" w:rsidTr="0035312C">
        <w:trPr>
          <w:trHeight w:val="45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قبل التاريخ</w:t>
            </w:r>
            <w:r w:rsidR="002E1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العام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-2-</w:t>
            </w:r>
          </w:p>
          <w:p w:rsidR="00DB0B78" w:rsidRPr="002D24E8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>مح/ أ. نقادي سيدي محمد</w:t>
            </w:r>
            <w:r w:rsidRPr="002D24E8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B0B78" w:rsidRPr="0035312C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منهجية البحث الأثري -2-</w:t>
            </w:r>
          </w:p>
          <w:p w:rsidR="00DB0B78" w:rsidRPr="0035312C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>مح/ أ.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>معروف بلحاج</w:t>
            </w: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  <w:p w:rsidR="00DB0B78" w:rsidRPr="0035312C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00965" w:rsidRPr="0035312C" w:rsidRDefault="00A00965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منهجية البحث الأثري -2-</w:t>
            </w:r>
          </w:p>
          <w:p w:rsidR="00DB0B78" w:rsidRPr="0035312C" w:rsidRDefault="00A00965" w:rsidP="003531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أع. مو./  رابح فيسة 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محمد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AB282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>فوج2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105DE1" w:rsidRPr="0035312C" w:rsidRDefault="00DB0B78" w:rsidP="00105DE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105DE1"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تاريخ وآثار المغرب الإسلامي -2-</w:t>
            </w:r>
          </w:p>
          <w:p w:rsidR="00DB0B78" w:rsidRPr="0035312C" w:rsidRDefault="00105DE1" w:rsidP="00ED069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>أع. مو./ أ</w:t>
            </w: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5312C">
              <w:rPr>
                <w:rFonts w:ascii="Sakkal Majalla" w:hAnsi="Sakkal Majalla" w:cs="Sakkal Majalla" w:hint="cs"/>
                <w:sz w:val="28"/>
                <w:szCs w:val="28"/>
                <w:rtl/>
              </w:rPr>
              <w:t>رابح فيسة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محمد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</w:t>
            </w: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>فوج1</w:t>
            </w:r>
          </w:p>
        </w:tc>
      </w:tr>
      <w:tr w:rsidR="00DB0B78" w:rsidRPr="00D0058D" w:rsidTr="0035312C">
        <w:trPr>
          <w:trHeight w:val="455"/>
        </w:trPr>
        <w:tc>
          <w:tcPr>
            <w:tcW w:w="1134" w:type="dxa"/>
            <w:vMerge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B0B78" w:rsidRPr="0035312C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B0B78" w:rsidRPr="0035312C" w:rsidRDefault="00DB0B78" w:rsidP="00340A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وآثار المغرب القديم -2-</w:t>
            </w:r>
          </w:p>
          <w:p w:rsidR="00DB0B78" w:rsidRPr="0035312C" w:rsidRDefault="00DB0B78" w:rsidP="003531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>أع. مو./</w:t>
            </w: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>شلحاوي ريمة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 w:rsidR="00340AF3" w:rsidRPr="003531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28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</w:t>
            </w: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>فوج1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B0B78" w:rsidRPr="0035312C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B0B78" w:rsidRPr="00D0058D" w:rsidTr="0035312C">
        <w:trPr>
          <w:trHeight w:val="74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C51CFF" w:rsidRPr="001F6D69" w:rsidRDefault="00C51CFF" w:rsidP="003531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F6D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وآثار المغرب الإسلامي -2-</w:t>
            </w:r>
            <w:r w:rsid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.  </w:t>
            </w:r>
            <w:r w:rsidRPr="001F6D6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اع .مو./ </w:t>
            </w:r>
            <w:r w:rsidR="00582480">
              <w:rPr>
                <w:rFonts w:ascii="Sakkal Majalla" w:hAnsi="Sakkal Majalla" w:cs="Sakkal Majalla" w:hint="cs"/>
                <w:sz w:val="28"/>
                <w:szCs w:val="28"/>
                <w:rtl/>
              </w:rPr>
              <w:t>أ.</w:t>
            </w:r>
            <w:r w:rsidRPr="001F6D69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001F6D6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بن حمو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محمد</w:t>
            </w:r>
            <w:r w:rsidRPr="001F6D6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582480" w:rsidRPr="001F6D69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 xml:space="preserve"> فوج2</w:t>
            </w:r>
            <w:r w:rsidRPr="001F6D6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1F6D6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</w:t>
            </w:r>
            <w:r w:rsidRPr="001F6D6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:rsidR="00DB0B78" w:rsidRPr="002D24E8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B0B78" w:rsidRPr="0035312C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الصيانة والترميم علم الآثار -2-</w:t>
            </w:r>
          </w:p>
          <w:p w:rsidR="00DB0B78" w:rsidRPr="0035312C" w:rsidRDefault="00DB0B78" w:rsidP="0058248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مح/ أ. </w:t>
            </w:r>
            <w:r w:rsidR="00374F0B"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C25FDA" w:rsidRPr="0035312C">
              <w:rPr>
                <w:rFonts w:ascii="Sakkal Majalla" w:hAnsi="Sakkal Majalla" w:cs="Sakkal Majalla" w:hint="cs"/>
                <w:sz w:val="28"/>
                <w:szCs w:val="28"/>
                <w:rtl/>
              </w:rPr>
              <w:t>شرقي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رزقي</w:t>
            </w:r>
            <w:r w:rsidR="00374F0B"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:rsidR="00DB0B78" w:rsidRPr="0035312C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B5A6A" w:rsidRPr="0035312C" w:rsidRDefault="004B5A6A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قبل التاريخ</w:t>
            </w:r>
            <w:r w:rsidR="002E1E69" w:rsidRPr="003531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العام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-2-</w:t>
            </w:r>
          </w:p>
          <w:p w:rsidR="00DB0B78" w:rsidRPr="0035312C" w:rsidRDefault="004B5A6A" w:rsidP="0035312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أع. مو./ أ. لبتر 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قادة</w:t>
            </w:r>
            <w:r w:rsidR="00340AF3" w:rsidRPr="0035312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AB282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>فوج1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0B78" w:rsidRPr="0035312C" w:rsidRDefault="009A12A5" w:rsidP="009A12A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DB0B78" w:rsidRPr="00D0058D" w:rsidTr="0035312C">
        <w:trPr>
          <w:trHeight w:val="611"/>
        </w:trPr>
        <w:tc>
          <w:tcPr>
            <w:tcW w:w="1134" w:type="dxa"/>
            <w:vMerge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B0B78" w:rsidRPr="0035312C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1CFF" w:rsidRPr="0035312C" w:rsidRDefault="00C51CFF" w:rsidP="00340A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الصيانة والترميم في علم الآثار -2-</w:t>
            </w:r>
          </w:p>
          <w:p w:rsidR="00DB0B78" w:rsidRPr="0035312C" w:rsidRDefault="00C51CFF" w:rsidP="0035312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>أع. مو./ أ. بوجلابة فوزية</w:t>
            </w:r>
            <w:r w:rsidR="00340AF3" w:rsidRPr="0035312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AB282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>فوج2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51CFF" w:rsidRPr="0035312C" w:rsidRDefault="00C51CFF" w:rsidP="00C51CF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منهجية البحث الأثري -2-</w:t>
            </w:r>
          </w:p>
          <w:p w:rsidR="00DB0B78" w:rsidRPr="0035312C" w:rsidRDefault="00C51CFF" w:rsidP="0035312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أع.مو./أ.</w:t>
            </w:r>
            <w:r w:rsidR="00340AF3"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بوجلابة فوزية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340AF3" w:rsidRPr="0035312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AB282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="00340AF3" w:rsidRPr="0035312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5312C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>فوج01</w:t>
            </w:r>
            <w:r w:rsidRPr="0035312C">
              <w:rPr>
                <w:rFonts w:ascii="Sakkal Majalla" w:hAnsi="Sakkal Majalla" w:cs="Sakkal Majalla"/>
                <w:sz w:val="28"/>
                <w:szCs w:val="28"/>
              </w:rPr>
              <w:t xml:space="preserve">   </w:t>
            </w:r>
            <w:r w:rsidRPr="0035312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</w:t>
            </w:r>
          </w:p>
        </w:tc>
      </w:tr>
      <w:tr w:rsidR="00DB0B78" w:rsidRPr="00D0058D" w:rsidTr="0035312C">
        <w:trPr>
          <w:trHeight w:val="1127"/>
        </w:trPr>
        <w:tc>
          <w:tcPr>
            <w:tcW w:w="1134" w:type="dxa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0B78" w:rsidRPr="002D24E8" w:rsidRDefault="00622014" w:rsidP="0035312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المتاحف</w:t>
            </w:r>
            <w:r w:rsidR="005824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مح/ أ. </w:t>
            </w:r>
            <w:r w:rsidRPr="002D24E8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>رزقي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نبيلة</w:t>
            </w: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2014" w:rsidRPr="002D24E8" w:rsidRDefault="00622014" w:rsidP="0058248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وآثار المغرب القديم -2-</w:t>
            </w:r>
          </w:p>
          <w:p w:rsidR="00DB0B78" w:rsidRPr="002D24E8" w:rsidRDefault="00622014" w:rsidP="0035312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>مح/ أ.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هدراش شريفة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0B78" w:rsidRPr="004D207E" w:rsidRDefault="00DB0B78" w:rsidP="00340A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وآثار المغرب القديم -2-</w:t>
            </w:r>
          </w:p>
          <w:p w:rsidR="00DB0B78" w:rsidRPr="002D24E8" w:rsidRDefault="00DB0B78" w:rsidP="00ED069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sz w:val="28"/>
                <w:szCs w:val="28"/>
                <w:rtl/>
              </w:rPr>
              <w:t>أع. مو./ أ</w:t>
            </w:r>
            <w:r w:rsidRPr="004D207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  <w:r w:rsidRPr="004D207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207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هدراش</w:t>
            </w:r>
            <w:r w:rsidR="00340AF3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1A66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شريفة     </w:t>
            </w:r>
            <w:r w:rsidR="00ED069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</w:t>
            </w:r>
            <w:r w:rsidR="00AB282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340AF3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4D207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207E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>فوج2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44DF7" w:rsidRPr="00B44DF7" w:rsidRDefault="00DB0B78" w:rsidP="00B44D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44DF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B44DF7" w:rsidRPr="00B44DF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ما قبل التاريخ</w:t>
            </w:r>
            <w:r w:rsidR="002E1E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العام</w:t>
            </w:r>
            <w:r w:rsidR="00B44DF7" w:rsidRPr="00B44DF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-2-</w:t>
            </w:r>
          </w:p>
          <w:p w:rsidR="00DB0B78" w:rsidRPr="002D24E8" w:rsidRDefault="00340AF3" w:rsidP="0035312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أع. مو./  نقادي سيدي محم</w:t>
            </w:r>
            <w:r w:rsidR="00B44DF7" w:rsidRPr="00B44DF7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="00B44DF7" w:rsidRPr="00B44DF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B44DF7" w:rsidRPr="00340AF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B44DF7" w:rsidRPr="00340AF3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>فوج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 xml:space="preserve"> </w:t>
            </w:r>
            <w:r w:rsidR="00B44DF7" w:rsidRPr="00340AF3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C4BC96" w:themeFill="background2" w:themeFillShade="BF"/>
                <w:rtl/>
              </w:rPr>
              <w:t>2</w:t>
            </w:r>
          </w:p>
        </w:tc>
      </w:tr>
      <w:tr w:rsidR="00DB0B78" w:rsidRPr="00D0058D" w:rsidTr="0035312C">
        <w:tc>
          <w:tcPr>
            <w:tcW w:w="1134" w:type="dxa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نصوص ومصادر أثرية</w:t>
            </w:r>
          </w:p>
          <w:p w:rsidR="00DB0B78" w:rsidRPr="002D24E8" w:rsidRDefault="00DB0B78" w:rsidP="0058248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>أع. مو./ أ.. شلحاوي ريمة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82480" w:rsidRDefault="0044502E" w:rsidP="0058248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الأطر القانونية والتشريعية</w:t>
            </w:r>
          </w:p>
          <w:p w:rsidR="0044502E" w:rsidRPr="002D24E8" w:rsidRDefault="0044502E" w:rsidP="003531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في علم الآثار 2-</w:t>
            </w:r>
            <w:r w:rsidR="00582480"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مح/ أ.</w:t>
            </w:r>
            <w:r w:rsidR="00582480" w:rsidRPr="002D24E8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="00582480"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بن شنهو </w:t>
            </w:r>
            <w:r w:rsidR="00ED06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نجية</w:t>
            </w:r>
            <w:r w:rsidR="00582480"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:rsidR="00DB0B78" w:rsidRPr="002D24E8" w:rsidRDefault="00DB0B78" w:rsidP="0044502E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B0B78" w:rsidRPr="002D24E8" w:rsidRDefault="00DB0B78" w:rsidP="002D24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>/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0B78" w:rsidRPr="002D24E8" w:rsidRDefault="00105DE1" w:rsidP="00105DE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:rsidR="0059650E" w:rsidRDefault="003F37B4" w:rsidP="0059650E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3F37B4">
        <w:rPr>
          <w:rFonts w:ascii="Sakkal Majalla" w:hAnsi="Sakkal Majalla" w:cs="Sakkal Majalla"/>
          <w:noProof/>
          <w:sz w:val="28"/>
          <w:szCs w:val="28"/>
          <w:lang w:eastAsia="fr-FR"/>
        </w:rPr>
        <w:pict>
          <v:shape id="_x0000_s1050" type="#_x0000_t202" style="position:absolute;left:0;text-align:left;margin-left:-21.8pt;margin-top:413.8pt;width:115.05pt;height:48.55pt;z-index:251674112;mso-position-horizontal-relative:text;mso-position-vertical-relative:text" fillcolor="white [3201]" strokecolor="white [3212]" strokeweight="5pt">
            <v:stroke linestyle="thickThin"/>
            <v:shadow color="#868686"/>
            <v:textbox style="mso-next-textbox:#_x0000_s1050">
              <w:txbxContent>
                <w:p w:rsidR="0059650E" w:rsidRPr="002D24E8" w:rsidRDefault="0059650E" w:rsidP="0035312C">
                  <w:pPr>
                    <w:bidi/>
                    <w:spacing w:after="0"/>
                    <w:jc w:val="both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2D24E8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48"/>
                      <w:szCs w:val="48"/>
                      <w:rtl/>
                    </w:rPr>
                    <w:t>رئيس القسم</w:t>
                  </w:r>
                </w:p>
              </w:txbxContent>
            </v:textbox>
            <w10:wrap anchorx="page"/>
          </v:shape>
        </w:pict>
      </w:r>
      <w:r w:rsidR="0059650E" w:rsidRPr="00FD2611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>ملاحظة هامة: ستنطلق الدراسة في السداسي الثاني يوم 20/01/2019 (محاضرة وأعمال موجهة)</w:t>
      </w:r>
    </w:p>
    <w:p w:rsidR="00F23612" w:rsidRPr="002D24E8" w:rsidRDefault="003F37B4" w:rsidP="0059650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F37B4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lastRenderedPageBreak/>
        <w:pict>
          <v:shape id="_x0000_s1045" type="#_x0000_t202" style="position:absolute;left:0;text-align:left;margin-left:633.6pt;margin-top:12.6pt;width:90.35pt;height:53.05pt;z-index:251672064" fillcolor="white [3201]" strokecolor="black [3200]" strokeweight="5pt">
            <v:stroke linestyle="thickThin"/>
            <v:shadow color="#868686"/>
            <v:textbox style="mso-next-textbox:#_x0000_s1045">
              <w:txbxContent>
                <w:p w:rsidR="0059650E" w:rsidRPr="0030373F" w:rsidRDefault="0059650E" w:rsidP="00066003">
                  <w:pPr>
                    <w:bidi/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30373F">
                    <w:rPr>
                      <w:b/>
                      <w:bCs/>
                      <w:sz w:val="32"/>
                      <w:szCs w:val="32"/>
                    </w:rPr>
                    <w:t>S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</w:t>
                  </w:r>
                </w:p>
                <w:p w:rsidR="0059650E" w:rsidRPr="0030373F" w:rsidRDefault="0059650E" w:rsidP="00066003">
                  <w:pPr>
                    <w:bidi/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0373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القاعة:1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59650E"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31750</wp:posOffset>
            </wp:positionV>
            <wp:extent cx="862965" cy="1031240"/>
            <wp:effectExtent l="19050" t="0" r="0" b="0"/>
            <wp:wrapNone/>
            <wp:docPr id="1" name="Image 2" descr="logo 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niversit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858" r="9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612" w:rsidRPr="002D24E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جامعة تلمسان – كلية العلوم </w:t>
      </w:r>
      <w:r w:rsidR="001C299F" w:rsidRPr="002D24E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الإنسانية</w:t>
      </w:r>
      <w:r w:rsidR="00F23612" w:rsidRPr="002D24E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والعلوم الاجتماعية - </w:t>
      </w:r>
      <w:r w:rsidR="00F23612" w:rsidRPr="002D24E8">
        <w:rPr>
          <w:rFonts w:ascii="Sakkal Majalla" w:hAnsi="Sakkal Majalla" w:cs="Sakkal Majalla"/>
          <w:b/>
          <w:bCs/>
          <w:sz w:val="36"/>
          <w:szCs w:val="36"/>
          <w:rtl/>
        </w:rPr>
        <w:t>قسم علم الآثار</w:t>
      </w:r>
    </w:p>
    <w:p w:rsidR="00A71AAE" w:rsidRPr="002D24E8" w:rsidRDefault="00A71AAE" w:rsidP="0035312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2D24E8">
        <w:rPr>
          <w:rFonts w:ascii="Sakkal Majalla" w:hAnsi="Sakkal Majalla" w:cs="Sakkal Majalla"/>
          <w:b/>
          <w:bCs/>
          <w:sz w:val="36"/>
          <w:szCs w:val="36"/>
          <w:rtl/>
        </w:rPr>
        <w:t>جدول استعمال الزمن الخاص بطلبة</w:t>
      </w:r>
      <w:r w:rsidRPr="002D24E8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2D24E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السنة الثالثة</w:t>
      </w:r>
      <w:r w:rsidR="00B94077" w:rsidRPr="002D24E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تكوين </w:t>
      </w:r>
      <w:r w:rsidR="00ED0692" w:rsidRPr="002D24E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أساسي</w:t>
      </w:r>
      <w:r w:rsidR="00B94077" w:rsidRPr="002D24E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مشترك</w:t>
      </w:r>
    </w:p>
    <w:p w:rsidR="00A71AAE" w:rsidRPr="002D24E8" w:rsidRDefault="003F37B4" w:rsidP="0035312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pict>
          <v:shape id="_x0000_s1052" type="#_x0000_t202" style="position:absolute;left:0;text-align:left;margin-left:34.95pt;margin-top:4.9pt;width:138.65pt;height:31pt;z-index:251676160" strokecolor="white [3212]">
            <v:textbox>
              <w:txbxContent>
                <w:p w:rsidR="0059650E" w:rsidRDefault="0059650E" w:rsidP="0059650E"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تلمسان في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13</w:t>
                  </w:r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01</w:t>
                  </w:r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/20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19</w:t>
                  </w:r>
                </w:p>
              </w:txbxContent>
            </v:textbox>
          </v:shape>
        </w:pict>
      </w:r>
      <w:r w:rsidR="00A71AAE" w:rsidRPr="002D24E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السداسي الثاني </w:t>
      </w:r>
      <w:r w:rsidR="001118F5" w:rsidRPr="002D24E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2018/2019</w:t>
      </w:r>
      <w:r w:rsidR="00A81B1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  </w:t>
      </w:r>
    </w:p>
    <w:tbl>
      <w:tblPr>
        <w:tblpPr w:leftFromText="141" w:rightFromText="141" w:vertAnchor="text" w:horzAnchor="margin" w:tblpXSpec="center" w:tblpY="392"/>
        <w:bidiVisual/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5"/>
        <w:gridCol w:w="3119"/>
        <w:gridCol w:w="3260"/>
        <w:gridCol w:w="3260"/>
        <w:gridCol w:w="3544"/>
      </w:tblGrid>
      <w:tr w:rsidR="00A71AAE" w:rsidRPr="002D24E8" w:rsidTr="00066003">
        <w:trPr>
          <w:trHeight w:val="399"/>
        </w:trPr>
        <w:tc>
          <w:tcPr>
            <w:tcW w:w="1205" w:type="dxa"/>
            <w:tcBorders>
              <w:tr2bl w:val="single" w:sz="4" w:space="0" w:color="auto"/>
            </w:tcBorders>
            <w:shd w:val="clear" w:color="auto" w:fill="auto"/>
          </w:tcPr>
          <w:p w:rsidR="00A71AAE" w:rsidRPr="002D24E8" w:rsidRDefault="00A71AAE" w:rsidP="00B940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   التوقيت</w:t>
            </w:r>
          </w:p>
          <w:p w:rsidR="00A71AAE" w:rsidRPr="002D24E8" w:rsidRDefault="00A71AAE" w:rsidP="00CC251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الأيام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1AAE" w:rsidRPr="002D24E8" w:rsidRDefault="00A71AAE" w:rsidP="00CC25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rtl/>
              </w:rPr>
              <w:t>8:30-10:00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1AAE" w:rsidRPr="002D24E8" w:rsidRDefault="00A71AAE" w:rsidP="00CC25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rtl/>
              </w:rPr>
              <w:t>10:15-11:45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1AAE" w:rsidRPr="002D24E8" w:rsidRDefault="00A71AAE" w:rsidP="00CC25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rtl/>
              </w:rPr>
              <w:t>13:00-14:30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1AAE" w:rsidRPr="002D24E8" w:rsidRDefault="00A71AAE" w:rsidP="00CC25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rtl/>
              </w:rPr>
              <w:t>14:30-16:00</w:t>
            </w:r>
          </w:p>
        </w:tc>
      </w:tr>
      <w:tr w:rsidR="0095458F" w:rsidRPr="002D24E8" w:rsidTr="00066003">
        <w:trPr>
          <w:trHeight w:val="1012"/>
        </w:trPr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C6A" w:rsidRPr="00571959" w:rsidRDefault="0095458F" w:rsidP="00A21C6A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83CC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="00EC0412" w:rsidRPr="00383CC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83CC5" w:rsidRPr="00383CC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="009F2143"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21C6A" w:rsidRPr="0057195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A21C6A" w:rsidRPr="00571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الصيانة والترميم</w:t>
            </w:r>
          </w:p>
          <w:p w:rsidR="0095458F" w:rsidRPr="002D24E8" w:rsidRDefault="00A21C6A" w:rsidP="00A21C6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Pr="00571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مح/ أ. </w:t>
            </w:r>
            <w:r w:rsidRPr="0057195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71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571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بوجلابة فوزية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BC2" w:rsidRPr="002D24E8" w:rsidRDefault="0095458F" w:rsidP="00383CC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052BC2"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الآثار الإسلامية</w:t>
            </w:r>
          </w:p>
          <w:p w:rsidR="0095458F" w:rsidRPr="002D24E8" w:rsidRDefault="00052BC2" w:rsidP="00C3385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مح/ أ.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رابح فيسة محمد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الصيانة والترميم</w:t>
            </w:r>
          </w:p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أع. مو./ أ.  </w:t>
            </w: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دحماني صبرينة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اخطار المخدرات</w:t>
            </w:r>
          </w:p>
          <w:p w:rsidR="0095458F" w:rsidRPr="002D24E8" w:rsidRDefault="0095458F" w:rsidP="00340A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أع. مو./ أ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بن اشنهو نجية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95458F" w:rsidRPr="002D24E8" w:rsidTr="00066003">
        <w:trPr>
          <w:trHeight w:val="1275"/>
        </w:trPr>
        <w:tc>
          <w:tcPr>
            <w:tcW w:w="1205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1C6A" w:rsidRPr="0019618A" w:rsidRDefault="00A21C6A" w:rsidP="00A21C6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961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تقرير التخرج</w:t>
            </w:r>
          </w:p>
          <w:p w:rsidR="00A21C6A" w:rsidRPr="0019618A" w:rsidRDefault="00A21C6A" w:rsidP="00A21C6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961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أع. مو./ أ. بلجوزي</w:t>
            </w:r>
          </w:p>
          <w:p w:rsidR="0095458F" w:rsidRPr="002D24E8" w:rsidRDefault="0095458F" w:rsidP="0057195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21C6A" w:rsidRPr="00571959" w:rsidRDefault="00A21C6A" w:rsidP="00A21C6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1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الآثار القديمة</w:t>
            </w:r>
          </w:p>
          <w:p w:rsidR="0095458F" w:rsidRPr="002D24E8" w:rsidRDefault="00A21C6A" w:rsidP="00A21C6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1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مح/ أ.</w:t>
            </w:r>
            <w:r w:rsidRPr="00571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719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71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هدراش</w:t>
            </w:r>
            <w:r w:rsidR="00ED06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شريفة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ما قبل التّاريخ.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أع. مو./ أ.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نقادي سيدي محمد </w:t>
            </w: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        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64E3" w:rsidRPr="002D24E8" w:rsidRDefault="002F64E3" w:rsidP="002F64E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الآثار الإسلامية</w:t>
            </w:r>
          </w:p>
          <w:p w:rsidR="0095458F" w:rsidRPr="002D24E8" w:rsidRDefault="00340AF3" w:rsidP="002F64E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F64E3"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أع. مو./ أ.</w:t>
            </w:r>
            <w:r w:rsidR="002F64E3"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</w:t>
            </w:r>
            <w:r w:rsidR="002F64E3"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شلحاوي ريمة         </w:t>
            </w:r>
            <w:r w:rsidR="002F64E3"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5458F" w:rsidRPr="002D24E8" w:rsidTr="00066003">
        <w:trPr>
          <w:trHeight w:val="1383"/>
        </w:trPr>
        <w:tc>
          <w:tcPr>
            <w:tcW w:w="1205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F2143" w:rsidRPr="0019618A" w:rsidRDefault="009F2143" w:rsidP="009F21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961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حلقات بحث</w:t>
            </w:r>
          </w:p>
          <w:p w:rsidR="0095458F" w:rsidRPr="002D24E8" w:rsidRDefault="009F2143" w:rsidP="009F21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961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أع. مو./ أ.  </w:t>
            </w:r>
            <w:r w:rsidRPr="001961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بلجوزي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CC5" w:rsidRPr="00383CC5" w:rsidRDefault="0095458F" w:rsidP="00383CC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052BC2"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83CC5" w:rsidRPr="00383C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الآثار والمحيط</w:t>
            </w:r>
          </w:p>
          <w:p w:rsidR="0095458F" w:rsidRPr="002D24E8" w:rsidRDefault="00383CC5" w:rsidP="00383CC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83C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مح/ أ.  </w:t>
            </w:r>
            <w:r w:rsidRPr="00383CC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83C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بن زغادي محمد</w:t>
            </w: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0412" w:rsidRPr="002D24E8" w:rsidRDefault="00B70B90" w:rsidP="00EC041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95458F" w:rsidRPr="00582480" w:rsidRDefault="00582480" w:rsidP="0058248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2480" w:rsidRDefault="00582480" w:rsidP="0058248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571959" w:rsidRPr="002D24E8" w:rsidRDefault="00582480" w:rsidP="0058248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</w:p>
          <w:p w:rsidR="0095458F" w:rsidRPr="002D24E8" w:rsidRDefault="0095458F" w:rsidP="0057195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458F" w:rsidRPr="002D24E8" w:rsidTr="00066003">
        <w:trPr>
          <w:trHeight w:val="1157"/>
        </w:trPr>
        <w:tc>
          <w:tcPr>
            <w:tcW w:w="1205" w:type="dxa"/>
            <w:shd w:val="clear" w:color="auto" w:fill="auto"/>
            <w:vAlign w:val="center"/>
          </w:tcPr>
          <w:p w:rsidR="0095458F" w:rsidRPr="002D24E8" w:rsidRDefault="0095458F" w:rsidP="00E374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458F" w:rsidRPr="002D24E8" w:rsidRDefault="00340AF3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5458F"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ما قبل التّاريخ</w:t>
            </w:r>
          </w:p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مح/ أ.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2D24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نقادي سيدي محمد</w:t>
            </w:r>
            <w:r w:rsidRPr="002D24E8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0412" w:rsidRPr="002D24E8" w:rsidRDefault="0095458F" w:rsidP="00EC041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EC0412"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علم الاثار الوقائي</w:t>
            </w:r>
          </w:p>
          <w:p w:rsidR="0095458F" w:rsidRPr="002D24E8" w:rsidRDefault="00EC0412" w:rsidP="00EC041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مح/ أ.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بوزياني</w:t>
            </w:r>
            <w:r w:rsidR="00ED06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فاطمة الزهراء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8F" w:rsidRPr="004D207E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تكوين ميداني</w:t>
            </w:r>
          </w:p>
          <w:p w:rsidR="0095458F" w:rsidRPr="002D24E8" w:rsidRDefault="00340AF3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95458F" w:rsidRPr="004D207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أع. مو./ أ.  </w:t>
            </w:r>
            <w:r w:rsidR="0095458F" w:rsidRPr="004D207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95458F" w:rsidRPr="004D207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لبتر قادة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458F" w:rsidRPr="004D207E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الآثار القديمة</w:t>
            </w:r>
          </w:p>
          <w:p w:rsidR="0095458F" w:rsidRPr="002D24E8" w:rsidRDefault="0095458F" w:rsidP="00B70B9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D207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أع. مو./ أ.</w:t>
            </w:r>
            <w:r w:rsidRPr="004D207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4D207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هدراش شريفة</w:t>
            </w:r>
            <w:r w:rsidRPr="002D24E8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     </w:t>
            </w:r>
          </w:p>
        </w:tc>
      </w:tr>
      <w:tr w:rsidR="0095458F" w:rsidRPr="002D24E8" w:rsidTr="002D24E8">
        <w:trPr>
          <w:trHeight w:val="964"/>
        </w:trPr>
        <w:tc>
          <w:tcPr>
            <w:tcW w:w="1205" w:type="dxa"/>
            <w:shd w:val="clear" w:color="auto" w:fill="auto"/>
            <w:vAlign w:val="center"/>
          </w:tcPr>
          <w:p w:rsidR="0095458F" w:rsidRPr="002D24E8" w:rsidRDefault="0095458F" w:rsidP="00E374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اخطار المخدرات</w:t>
            </w:r>
          </w:p>
          <w:p w:rsidR="0095458F" w:rsidRPr="002D24E8" w:rsidRDefault="0095458F" w:rsidP="002D24E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مح/ أ.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بن اشنهو نجية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2143" w:rsidRPr="009F2143" w:rsidRDefault="0095458F" w:rsidP="009F21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9F2143" w:rsidRPr="00383CC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="009F2143" w:rsidRPr="009F21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حلقات بحث</w:t>
            </w:r>
          </w:p>
          <w:p w:rsidR="0095458F" w:rsidRPr="002D24E8" w:rsidRDefault="009F2143" w:rsidP="009F21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F21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مح/ أ. </w:t>
            </w:r>
            <w:r w:rsidRPr="009F214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9F21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شلحاوي ريمة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</w:t>
            </w: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83CC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458F" w:rsidRPr="002D24E8" w:rsidRDefault="0095458F" w:rsidP="00A21C6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A71AAE" w:rsidRPr="00D0058D" w:rsidRDefault="00A71AAE" w:rsidP="00A71AAE">
      <w:pPr>
        <w:bidi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:rsidR="002D24E8" w:rsidRPr="002D24E8" w:rsidRDefault="002D24E8" w:rsidP="0035312C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35312C" w:rsidRDefault="0059650E" w:rsidP="0059650E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 w:rsidRPr="00FD2611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>ملاحظة هامة: ستنطلق الدراسة في السداسي الثاني يوم 20/01/2019 (محاضرة وأعمال موجهة)</w:t>
      </w:r>
    </w:p>
    <w:p w:rsidR="0059650E" w:rsidRDefault="003F37B4" w:rsidP="0059650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F37B4"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rtl/>
          <w:lang w:eastAsia="fr-FR"/>
        </w:rPr>
        <w:pict>
          <v:shape id="_x0000_s1048" type="#_x0000_t202" style="position:absolute;left:0;text-align:left;margin-left:-2.2pt;margin-top:6.85pt;width:110.9pt;height:48.55pt;z-index:251673088" fillcolor="white [3201]" strokecolor="white [3212]" strokeweight="5pt">
            <v:stroke linestyle="thickThin"/>
            <v:shadow color="#868686"/>
            <v:textbox style="mso-next-textbox:#_x0000_s1048">
              <w:txbxContent>
                <w:p w:rsidR="0059650E" w:rsidRPr="002D24E8" w:rsidRDefault="0059650E" w:rsidP="00582480">
                  <w:pPr>
                    <w:bidi/>
                    <w:spacing w:after="0"/>
                    <w:jc w:val="both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2D24E8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48"/>
                      <w:szCs w:val="48"/>
                      <w:rtl/>
                    </w:rPr>
                    <w:t>رئيس القسم</w:t>
                  </w:r>
                </w:p>
              </w:txbxContent>
            </v:textbox>
            <w10:wrap anchorx="page"/>
          </v:shape>
        </w:pict>
      </w:r>
    </w:p>
    <w:p w:rsidR="00A71AAE" w:rsidRPr="002D24E8" w:rsidRDefault="0059650E" w:rsidP="0059650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106680</wp:posOffset>
            </wp:positionV>
            <wp:extent cx="788670" cy="938530"/>
            <wp:effectExtent l="19050" t="0" r="0" b="0"/>
            <wp:wrapNone/>
            <wp:docPr id="3" name="Image 2" descr="logo 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niversit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858" r="9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7B4" w:rsidRPr="003F37B4">
        <w:rPr>
          <w:b/>
          <w:bCs/>
          <w:noProof/>
          <w:sz w:val="32"/>
          <w:szCs w:val="32"/>
          <w:rtl/>
          <w:lang w:val="en-US"/>
        </w:rPr>
        <w:pict>
          <v:shape id="_x0000_s1029" type="#_x0000_t202" style="position:absolute;left:0;text-align:left;margin-left:617.75pt;margin-top:4.05pt;width:90.35pt;height:60.45pt;z-index:251658752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29">
              <w:txbxContent>
                <w:p w:rsidR="0059650E" w:rsidRPr="0030373F" w:rsidRDefault="0059650E" w:rsidP="00A71AAE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>M1.</w:t>
                  </w:r>
                  <w:r w:rsidRPr="0030373F">
                    <w:rPr>
                      <w:b/>
                      <w:bCs/>
                      <w:sz w:val="32"/>
                      <w:szCs w:val="32"/>
                    </w:rPr>
                    <w:t>S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</w:p>
                <w:p w:rsidR="0059650E" w:rsidRPr="0030373F" w:rsidRDefault="0059650E" w:rsidP="00A71AAE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0373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القاعة: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F23612"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جامعة تلمسان – كلية العلوم </w:t>
      </w:r>
      <w:r w:rsidR="001C299F"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الإنسانية</w:t>
      </w:r>
      <w:r w:rsidR="00F23612"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والعلوم الاجتماعية - </w:t>
      </w:r>
      <w:r w:rsidR="00F23612" w:rsidRPr="002D24E8">
        <w:rPr>
          <w:rFonts w:ascii="Sakkal Majalla" w:hAnsi="Sakkal Majalla" w:cs="Sakkal Majalla"/>
          <w:b/>
          <w:bCs/>
          <w:sz w:val="32"/>
          <w:szCs w:val="32"/>
          <w:rtl/>
        </w:rPr>
        <w:t>قسم علم الآثار</w:t>
      </w:r>
    </w:p>
    <w:p w:rsidR="00A71AAE" w:rsidRPr="002D24E8" w:rsidRDefault="003F37B4" w:rsidP="0035312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shape id="_x0000_s1053" type="#_x0000_t202" style="position:absolute;left:0;text-align:left;margin-left:29.9pt;margin-top:11.15pt;width:139.85pt;height:31pt;z-index:251677184" strokecolor="white [3212]">
            <v:textbox style="mso-next-textbox:#_x0000_s1053">
              <w:txbxContent>
                <w:p w:rsidR="0059650E" w:rsidRDefault="0059650E" w:rsidP="0059650E"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تلمسان في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13</w:t>
                  </w:r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01</w:t>
                  </w:r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/20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19</w:t>
                  </w:r>
                </w:p>
              </w:txbxContent>
            </v:textbox>
          </v:shape>
        </w:pict>
      </w:r>
      <w:r w:rsidR="00A71AAE" w:rsidRPr="002D24E8">
        <w:rPr>
          <w:rFonts w:ascii="Sakkal Majalla" w:hAnsi="Sakkal Majalla" w:cs="Sakkal Majalla"/>
          <w:b/>
          <w:bCs/>
          <w:sz w:val="32"/>
          <w:szCs w:val="32"/>
          <w:rtl/>
        </w:rPr>
        <w:t>جدول استعمال الزمن الخاص بطلبة</w:t>
      </w:r>
      <w:r w:rsidR="00A71AAE" w:rsidRPr="002D24E8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A71AAE"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ماستر 1 تخصص الآثار الإسلامية</w:t>
      </w:r>
    </w:p>
    <w:p w:rsidR="00A71AAE" w:rsidRPr="002D24E8" w:rsidRDefault="00A71AAE" w:rsidP="0035312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السداسي الثاني </w:t>
      </w:r>
      <w:r w:rsidR="001118F5" w:rsidRPr="002D24E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2018/2019</w:t>
      </w:r>
    </w:p>
    <w:tbl>
      <w:tblPr>
        <w:tblpPr w:leftFromText="141" w:rightFromText="141" w:vertAnchor="text" w:horzAnchor="margin" w:tblpXSpec="center" w:tblpY="122"/>
        <w:bidiVisual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2977"/>
        <w:gridCol w:w="3543"/>
        <w:gridCol w:w="3969"/>
        <w:gridCol w:w="3545"/>
      </w:tblGrid>
      <w:tr w:rsidR="0095458F" w:rsidRPr="002D24E8" w:rsidTr="0095458F">
        <w:trPr>
          <w:trHeight w:val="984"/>
        </w:trPr>
        <w:tc>
          <w:tcPr>
            <w:tcW w:w="1274" w:type="dxa"/>
            <w:tcBorders>
              <w:tr2bl w:val="single" w:sz="4" w:space="0" w:color="auto"/>
            </w:tcBorders>
            <w:shd w:val="clear" w:color="auto" w:fill="auto"/>
          </w:tcPr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  التوقيت</w:t>
            </w:r>
          </w:p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الأيام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8:30-10:00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10:15-11:45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13:00-14:30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14:30-16:00</w:t>
            </w:r>
          </w:p>
        </w:tc>
      </w:tr>
      <w:tr w:rsidR="0095458F" w:rsidRPr="002D24E8" w:rsidTr="0095458F">
        <w:tc>
          <w:tcPr>
            <w:tcW w:w="1274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30B36" w:rsidRPr="002D24E8" w:rsidRDefault="00430B36" w:rsidP="00430B36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 </w:t>
            </w:r>
            <w:r w:rsidRPr="002D24E8"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اتصال</w:t>
            </w:r>
          </w:p>
          <w:p w:rsidR="00430B36" w:rsidRPr="002D24E8" w:rsidRDefault="00430B36" w:rsidP="00430B36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 .يوسفي امال</w:t>
            </w:r>
          </w:p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077C3" w:rsidRPr="00220741" w:rsidRDefault="00F077C3" w:rsidP="00F077C3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2074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منهجية البحث الأثري (2)</w:t>
            </w:r>
          </w:p>
          <w:p w:rsidR="0095458F" w:rsidRPr="002D24E8" w:rsidRDefault="00F077C3" w:rsidP="00F077C3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مو/ أ</w:t>
            </w:r>
            <w:r>
              <w:rPr>
                <w:rFonts w:ascii="Sakkal Majalla" w:hAnsi="Sakkal Majalla" w:cs="Sakkal Majalla"/>
                <w:bCs/>
                <w:sz w:val="28"/>
                <w:szCs w:val="28"/>
              </w:rPr>
              <w:t>.</w:t>
            </w:r>
            <w:r w:rsidRPr="004D207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دحماني صبرينة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1B95" w:rsidRPr="002D24E8" w:rsidRDefault="00491B95" w:rsidP="00491B95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عمارة المغرب الإسلامي</w:t>
            </w:r>
          </w:p>
          <w:p w:rsidR="00491B95" w:rsidRPr="002D24E8" w:rsidRDefault="00491B95" w:rsidP="00491B95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أ. مو/ أ. رابح فيسة</w:t>
            </w:r>
            <w:r w:rsidR="00ED069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محمد</w:t>
            </w:r>
          </w:p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95458F" w:rsidRPr="002D24E8" w:rsidRDefault="004D207E" w:rsidP="004D207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/</w:t>
            </w:r>
          </w:p>
        </w:tc>
      </w:tr>
      <w:tr w:rsidR="0095458F" w:rsidRPr="002D24E8" w:rsidTr="00ED0692">
        <w:trPr>
          <w:trHeight w:val="1217"/>
        </w:trPr>
        <w:tc>
          <w:tcPr>
            <w:tcW w:w="1274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58F2" w:rsidRPr="00220741" w:rsidRDefault="001A58F2" w:rsidP="001A58F2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2074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منهجية البحث الأثري (2)</w:t>
            </w:r>
          </w:p>
          <w:p w:rsidR="0095458F" w:rsidRPr="002D24E8" w:rsidRDefault="001A58F2" w:rsidP="001A58F2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أ. شرقي الرزقي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الفن </w:t>
            </w: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المغربي الاندلسي</w:t>
            </w:r>
          </w:p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أ. حمزاوي فضيلة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77C3" w:rsidRPr="002D24E8" w:rsidRDefault="00F077C3" w:rsidP="00F077C3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الفن </w:t>
            </w: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المغربي الاندلسي</w:t>
            </w:r>
          </w:p>
          <w:p w:rsidR="00F077C3" w:rsidRPr="004D207E" w:rsidRDefault="00F077C3" w:rsidP="00F077C3">
            <w:pPr>
              <w:pStyle w:val="Paragraphedeliste"/>
              <w:numPr>
                <w:ilvl w:val="0"/>
                <w:numId w:val="3"/>
              </w:num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مو/ أ. حمزاوي فضيلة</w:t>
            </w:r>
          </w:p>
          <w:p w:rsidR="00A00965" w:rsidRPr="00F077C3" w:rsidRDefault="00A00965" w:rsidP="00F077C3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  <w:p w:rsidR="0095458F" w:rsidRPr="002D24E8" w:rsidRDefault="0095458F" w:rsidP="00A00965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EF0501" w:rsidRPr="002D24E8" w:rsidRDefault="00EF0501" w:rsidP="00EF0501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لغة أجنبية</w:t>
            </w:r>
          </w:p>
          <w:p w:rsidR="0095458F" w:rsidRPr="002D24E8" w:rsidRDefault="00EF0501" w:rsidP="00EF0501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أ. مو/ أ. مهتاري</w:t>
            </w:r>
            <w:r w:rsidR="00ED069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فايزة</w:t>
            </w:r>
          </w:p>
        </w:tc>
      </w:tr>
      <w:tr w:rsidR="0095458F" w:rsidRPr="002D24E8" w:rsidTr="0095458F">
        <w:trPr>
          <w:trHeight w:val="1014"/>
        </w:trPr>
        <w:tc>
          <w:tcPr>
            <w:tcW w:w="1274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30B36" w:rsidRPr="002D24E8" w:rsidRDefault="00430B36" w:rsidP="00430B36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مصادر تاريخ الجزائر الحديثة</w:t>
            </w:r>
          </w:p>
          <w:p w:rsidR="0095458F" w:rsidRPr="002D24E8" w:rsidRDefault="00430B36" w:rsidP="00430B36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أ. معروف بلحاج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077C3" w:rsidRPr="004D207E" w:rsidRDefault="00F077C3" w:rsidP="00F077C3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عمارة المغرب الإسلامي</w:t>
            </w:r>
          </w:p>
          <w:p w:rsidR="00F077C3" w:rsidRPr="002D24E8" w:rsidRDefault="00F077C3" w:rsidP="00F077C3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4D207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أ.  معروف بلحاج</w:t>
            </w:r>
          </w:p>
          <w:p w:rsidR="0095458F" w:rsidRPr="00F077C3" w:rsidRDefault="0095458F" w:rsidP="00F077C3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458F" w:rsidRPr="002D24E8" w:rsidRDefault="004D207E" w:rsidP="004D207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5458F" w:rsidRPr="002D24E8" w:rsidRDefault="004D207E" w:rsidP="004D207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/</w:t>
            </w:r>
          </w:p>
        </w:tc>
      </w:tr>
      <w:tr w:rsidR="0095458F" w:rsidRPr="002D24E8" w:rsidTr="0095458F">
        <w:tc>
          <w:tcPr>
            <w:tcW w:w="1274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1B95" w:rsidRPr="004D207E" w:rsidRDefault="00491B95" w:rsidP="00491B9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تقنيات المعالجة الالية للصورة</w:t>
            </w:r>
          </w:p>
          <w:p w:rsidR="00491B95" w:rsidRPr="004D207E" w:rsidRDefault="00491B95" w:rsidP="00491B95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4D207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أ. بوخيار</w:t>
            </w:r>
            <w:r w:rsidR="00ED069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أمين</w:t>
            </w:r>
          </w:p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91B95" w:rsidRPr="004D207E" w:rsidRDefault="00491B95" w:rsidP="00340AF3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تقنيات المعالجة الآلية للصورة</w:t>
            </w:r>
          </w:p>
          <w:p w:rsidR="0095458F" w:rsidRPr="002D24E8" w:rsidRDefault="00491B95" w:rsidP="00491B95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أ. مو/ أ .  بوخيار</w:t>
            </w:r>
            <w:r w:rsidR="00ED069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أمين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الكتابات الأثرية (2)</w:t>
            </w:r>
          </w:p>
          <w:p w:rsidR="0095458F" w:rsidRPr="004D207E" w:rsidRDefault="0095458F" w:rsidP="004D207E">
            <w:pPr>
              <w:pStyle w:val="Paragraphedeliste"/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مو/ أ. يحياوي العمري</w:t>
            </w:r>
          </w:p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A00965" w:rsidRPr="002D24E8" w:rsidRDefault="00A00965" w:rsidP="00A00965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مسكوكات المغرب الإسلامي</w:t>
            </w:r>
          </w:p>
          <w:p w:rsidR="00A00965" w:rsidRPr="004D207E" w:rsidRDefault="00A00965" w:rsidP="004D207E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D207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مو/ أ. يحياوي</w:t>
            </w:r>
            <w:r w:rsidR="00ED069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العمري</w:t>
            </w:r>
          </w:p>
          <w:p w:rsidR="0095458F" w:rsidRPr="002D24E8" w:rsidRDefault="0095458F" w:rsidP="00A00965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95458F" w:rsidRPr="002D24E8" w:rsidTr="0095458F">
        <w:trPr>
          <w:trHeight w:val="432"/>
        </w:trPr>
        <w:tc>
          <w:tcPr>
            <w:tcW w:w="1274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مسكوكات المغرب الإسلامي</w:t>
            </w:r>
          </w:p>
          <w:p w:rsidR="0095458F" w:rsidRPr="002D24E8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أ. يحياوي العمري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1B95" w:rsidRPr="002D24E8" w:rsidRDefault="00491B95" w:rsidP="00491B95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الكتابات الأثرية (</w:t>
            </w:r>
            <w:r w:rsidRPr="002D24E8">
              <w:rPr>
                <w:rFonts w:ascii="Sakkal Majalla" w:hAnsi="Sakkal Majalla" w:cs="Sakkal Majalla"/>
                <w:b/>
                <w:sz w:val="28"/>
                <w:szCs w:val="28"/>
              </w:rPr>
              <w:t>2</w:t>
            </w: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)</w:t>
            </w:r>
          </w:p>
          <w:p w:rsidR="0095458F" w:rsidRPr="002D24E8" w:rsidRDefault="00491B95" w:rsidP="00491B95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D24E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أ. يحياوي العمري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58F" w:rsidRPr="002D24E8" w:rsidRDefault="004D207E" w:rsidP="004D207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5458F" w:rsidRPr="002D24E8" w:rsidRDefault="004D207E" w:rsidP="004D207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/</w:t>
            </w:r>
          </w:p>
        </w:tc>
      </w:tr>
    </w:tbl>
    <w:p w:rsidR="00B94077" w:rsidRPr="00D0058D" w:rsidRDefault="00B94077" w:rsidP="00B94077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</w:p>
    <w:p w:rsidR="0059650E" w:rsidRDefault="0059650E" w:rsidP="0059650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</w:p>
    <w:p w:rsidR="00C34294" w:rsidRDefault="003F37B4" w:rsidP="00C3429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3F37B4">
        <w:rPr>
          <w:b/>
          <w:bCs/>
          <w:noProof/>
          <w:sz w:val="32"/>
          <w:szCs w:val="32"/>
          <w:rtl/>
          <w:lang w:eastAsia="fr-FR"/>
        </w:rPr>
        <w:pict>
          <v:shape id="_x0000_s1057" type="#_x0000_t202" style="position:absolute;left:0;text-align:left;margin-left:-41.25pt;margin-top:26.35pt;width:120.55pt;height:42.9pt;z-index:251689472" fillcolor="white [3201]" strokecolor="white [3212]" strokeweight="5pt">
            <v:stroke linestyle="thickThin"/>
            <v:shadow color="#868686"/>
            <v:textbox style="mso-next-textbox:#_x0000_s1057">
              <w:txbxContent>
                <w:p w:rsidR="00C34294" w:rsidRPr="00FD2611" w:rsidRDefault="00C34294" w:rsidP="00C34294">
                  <w:pPr>
                    <w:bidi/>
                    <w:spacing w:after="0"/>
                    <w:jc w:val="both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FD2611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48"/>
                      <w:szCs w:val="48"/>
                      <w:rtl/>
                    </w:rPr>
                    <w:t>رئيس القسم</w:t>
                  </w:r>
                </w:p>
              </w:txbxContent>
            </v:textbox>
            <w10:wrap anchorx="page"/>
          </v:shape>
        </w:pict>
      </w:r>
      <w:r w:rsidR="00C34294" w:rsidRPr="00FD2611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>ملاحظة هامة: ستنطلق الدراسة في السداسي الثاني يوم 20/01/2019 (محاضرة وأعمال موجهة)</w:t>
      </w:r>
    </w:p>
    <w:p w:rsidR="0059650E" w:rsidRDefault="0059650E" w:rsidP="0059650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</w:p>
    <w:p w:rsidR="0059650E" w:rsidRDefault="003F37B4" w:rsidP="0059650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3F37B4">
        <w:rPr>
          <w:b/>
          <w:bCs/>
          <w:noProof/>
          <w:sz w:val="32"/>
          <w:szCs w:val="32"/>
          <w:lang w:val="en-US"/>
        </w:rPr>
        <w:lastRenderedPageBreak/>
        <w:pict>
          <v:shape id="_x0000_s1030" type="#_x0000_t202" style="position:absolute;left:0;text-align:left;margin-left:620.85pt;margin-top:5.05pt;width:90.35pt;height:60.45pt;z-index:251659776" fillcolor="white [3201]" strokecolor="black [3200]" strokeweight="5pt">
            <v:stroke linestyle="thickThin"/>
            <v:shadow color="#868686"/>
            <v:textbox style="mso-next-textbox:#_x0000_s1030">
              <w:txbxContent>
                <w:p w:rsidR="0059650E" w:rsidRPr="0030373F" w:rsidRDefault="0059650E" w:rsidP="00A71AAE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>M1.S2</w:t>
                  </w:r>
                </w:p>
                <w:p w:rsidR="0059650E" w:rsidRPr="0030373F" w:rsidRDefault="0059650E" w:rsidP="001118F5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0373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مخبر</w:t>
                  </w:r>
                  <w:r w:rsidRPr="0030373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5</w:t>
                  </w:r>
                </w:p>
              </w:txbxContent>
            </v:textbox>
            <w10:wrap anchorx="page"/>
          </v:shape>
        </w:pict>
      </w:r>
    </w:p>
    <w:p w:rsidR="00A71AAE" w:rsidRPr="00FD2611" w:rsidRDefault="00A410AC" w:rsidP="0059650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106680</wp:posOffset>
            </wp:positionV>
            <wp:extent cx="866775" cy="1031240"/>
            <wp:effectExtent l="19050" t="0" r="9525" b="0"/>
            <wp:wrapNone/>
            <wp:docPr id="4" name="Image 2" descr="logo 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niversit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858" r="9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612" w:rsidRPr="00FD261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جامعة تلمسان – كلية العلوم </w:t>
      </w:r>
      <w:r w:rsidR="001C299F" w:rsidRPr="00FD261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الإنسانية</w:t>
      </w:r>
      <w:r w:rsidR="00F23612" w:rsidRPr="00FD261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والعلوم الاجتماعية - </w:t>
      </w:r>
      <w:r w:rsidR="00F23612" w:rsidRPr="00FD2611">
        <w:rPr>
          <w:rFonts w:ascii="Sakkal Majalla" w:hAnsi="Sakkal Majalla" w:cs="Sakkal Majalla"/>
          <w:b/>
          <w:bCs/>
          <w:sz w:val="36"/>
          <w:szCs w:val="36"/>
          <w:rtl/>
        </w:rPr>
        <w:t>قسم علم الآثار</w:t>
      </w:r>
    </w:p>
    <w:p w:rsidR="002F0D2E" w:rsidRPr="00FD2611" w:rsidRDefault="00A71AAE" w:rsidP="0035312C">
      <w:pPr>
        <w:tabs>
          <w:tab w:val="left" w:pos="1139"/>
          <w:tab w:val="center" w:pos="700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D2611">
        <w:rPr>
          <w:rFonts w:ascii="Sakkal Majalla" w:hAnsi="Sakkal Majalla" w:cs="Sakkal Majalla"/>
          <w:b/>
          <w:bCs/>
          <w:sz w:val="36"/>
          <w:szCs w:val="36"/>
          <w:rtl/>
        </w:rPr>
        <w:t>جدول استعمال الزمن الخاص بطلبة</w:t>
      </w:r>
      <w:r w:rsidRPr="00FD2611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FD261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الماستر 1  تخصص الصيانة والترميم</w:t>
      </w:r>
    </w:p>
    <w:p w:rsidR="00B94077" w:rsidRPr="00FD2611" w:rsidRDefault="003F37B4" w:rsidP="0035312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F37B4"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pict>
          <v:shape id="_x0000_s1054" type="#_x0000_t202" style="position:absolute;left:0;text-align:left;margin-left:37.3pt;margin-top:3pt;width:139.65pt;height:31pt;z-index:251678208" strokecolor="white [3212]">
            <v:textbox>
              <w:txbxContent>
                <w:p w:rsidR="0059650E" w:rsidRDefault="0059650E" w:rsidP="0059650E"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تلمسان في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13</w:t>
                  </w:r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01</w:t>
                  </w:r>
                  <w:r w:rsidRPr="006F137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/20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19</w:t>
                  </w:r>
                </w:p>
              </w:txbxContent>
            </v:textbox>
          </v:shape>
        </w:pict>
      </w:r>
      <w:r w:rsidR="00A71AAE" w:rsidRPr="00FD261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السداسي الثاني </w:t>
      </w:r>
      <w:r w:rsidR="001118F5" w:rsidRPr="00FD261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2018/2019</w:t>
      </w:r>
      <w:r w:rsidR="00A81B1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</w:t>
      </w:r>
    </w:p>
    <w:p w:rsidR="00B94077" w:rsidRPr="00FD2611" w:rsidRDefault="00B94077" w:rsidP="00B94077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tbl>
      <w:tblPr>
        <w:tblpPr w:leftFromText="141" w:rightFromText="141" w:vertAnchor="text" w:horzAnchor="margin" w:tblpXSpec="center" w:tblpY="12"/>
        <w:bidiVisual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9"/>
        <w:gridCol w:w="3969"/>
        <w:gridCol w:w="4394"/>
        <w:gridCol w:w="1418"/>
      </w:tblGrid>
      <w:tr w:rsidR="00B94077" w:rsidRPr="00FD2611" w:rsidTr="0035312C">
        <w:tc>
          <w:tcPr>
            <w:tcW w:w="959" w:type="dxa"/>
            <w:tcBorders>
              <w:tr2bl w:val="single" w:sz="4" w:space="0" w:color="auto"/>
            </w:tcBorders>
            <w:shd w:val="clear" w:color="auto" w:fill="auto"/>
          </w:tcPr>
          <w:p w:rsidR="00B94077" w:rsidRPr="00FD2611" w:rsidRDefault="00B94077" w:rsidP="00B940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="003531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B94077" w:rsidRPr="00FD2611" w:rsidRDefault="00B94077" w:rsidP="00B940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الأيام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4077" w:rsidRPr="00FD2611" w:rsidRDefault="00B94077" w:rsidP="00B940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8:30-10:00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4077" w:rsidRPr="00FD2611" w:rsidRDefault="00B94077" w:rsidP="00B940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10:15-11:45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94077" w:rsidRPr="00FD2611" w:rsidRDefault="00B94077" w:rsidP="00B940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13:00-14:30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077" w:rsidRPr="00FD2611" w:rsidRDefault="00B94077" w:rsidP="00B940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14:30-16:00</w:t>
            </w:r>
          </w:p>
        </w:tc>
      </w:tr>
      <w:tr w:rsidR="0095458F" w:rsidRPr="00FD2611" w:rsidTr="0035312C">
        <w:trPr>
          <w:trHeight w:val="477"/>
        </w:trPr>
        <w:tc>
          <w:tcPr>
            <w:tcW w:w="959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val="en-US" w:bidi="ar-DZ"/>
              </w:rPr>
              <w:t>صيانة وترميم المواد الأثرية</w:t>
            </w:r>
            <w:r w:rsidR="00D0058D" w:rsidRPr="00FD2611">
              <w:rPr>
                <w:rFonts w:ascii="Sakkal Majalla" w:hAnsi="Sakkal Majalla" w:cs="Sakkal Majalla"/>
                <w:bCs/>
                <w:sz w:val="28"/>
                <w:szCs w:val="28"/>
                <w:lang w:val="en-US" w:bidi="ar-DZ"/>
              </w:rPr>
              <w:t xml:space="preserve"> 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val="en-US" w:bidi="ar-DZ"/>
              </w:rPr>
              <w:t xml:space="preserve">غير العضوية </w:t>
            </w:r>
            <w:r w:rsidRPr="00FD2611">
              <w:rPr>
                <w:rFonts w:ascii="Sakkal Majalla" w:hAnsi="Sakkal Majalla" w:cs="Sakkal Majalla"/>
                <w:b/>
                <w:sz w:val="28"/>
                <w:szCs w:val="28"/>
                <w:lang w:val="en-US" w:bidi="ar-DZ"/>
              </w:rPr>
              <w:t>2</w:t>
            </w:r>
          </w:p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أ.  دحماني صبرينة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تسيير واستغلال المواقع والمعالم الأثرية </w:t>
            </w:r>
            <w:r w:rsidRPr="00FD2611">
              <w:rPr>
                <w:rFonts w:ascii="Sakkal Majalla" w:hAnsi="Sakkal Majalla" w:cs="Sakkal Majalla"/>
                <w:b/>
                <w:sz w:val="28"/>
                <w:szCs w:val="28"/>
              </w:rPr>
              <w:t>2</w:t>
            </w:r>
          </w:p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أ. بن زغادي محمد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العلوم المساعدة قي الصيانة والترميم </w:t>
            </w:r>
            <w:r w:rsidRPr="00FD2611">
              <w:rPr>
                <w:rFonts w:ascii="Sakkal Majalla" w:hAnsi="Sakkal Majalla" w:cs="Sakkal Majalla"/>
                <w:b/>
                <w:sz w:val="28"/>
                <w:szCs w:val="28"/>
              </w:rPr>
              <w:t>2</w:t>
            </w:r>
          </w:p>
          <w:p w:rsidR="0095458F" w:rsidRPr="00FD2611" w:rsidRDefault="0095458F" w:rsidP="00340AF3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أعمال موجهة/ أ  </w:t>
            </w: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بن زغادي</w:t>
            </w:r>
            <w:r w:rsidR="00ED06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58F" w:rsidRPr="00FD2611" w:rsidRDefault="004D207E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/</w:t>
            </w:r>
          </w:p>
        </w:tc>
      </w:tr>
      <w:tr w:rsidR="0095458F" w:rsidRPr="00FD2611" w:rsidTr="0035312C">
        <w:tc>
          <w:tcPr>
            <w:tcW w:w="959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اللغة الأجنبية</w:t>
            </w:r>
          </w:p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أعمال موجهة/ أ. مهتاري فايزة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303B" w:rsidRPr="00FD2611" w:rsidRDefault="00BE303B" w:rsidP="00BE303B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الصيانة والترميم في الوسط الريفي والصحراوي </w:t>
            </w:r>
          </w:p>
          <w:p w:rsidR="0095458F" w:rsidRPr="00FD2611" w:rsidRDefault="00BE303B" w:rsidP="00BE303B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أ.  دحماني صبرينة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22014" w:rsidRPr="00FD2611" w:rsidRDefault="0095458F" w:rsidP="00622014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="00622014"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اتصال </w:t>
            </w:r>
          </w:p>
          <w:p w:rsidR="0095458F" w:rsidRPr="00FD2611" w:rsidRDefault="00622014" w:rsidP="00622014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أعمال موجهة/ أ يوسفي امال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</w:p>
          <w:p w:rsidR="0095458F" w:rsidRPr="00FD2611" w:rsidRDefault="004D207E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/</w:t>
            </w:r>
          </w:p>
        </w:tc>
      </w:tr>
      <w:tr w:rsidR="0095458F" w:rsidRPr="00FD2611" w:rsidTr="0035312C">
        <w:trPr>
          <w:trHeight w:val="994"/>
        </w:trPr>
        <w:tc>
          <w:tcPr>
            <w:tcW w:w="959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val="en-US" w:bidi="ar-DZ"/>
              </w:rPr>
              <w:t>طرق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التحليل العلمي للمواد الأثرية </w:t>
            </w:r>
            <w:r w:rsidRPr="00FD2611">
              <w:rPr>
                <w:rFonts w:ascii="Sakkal Majalla" w:hAnsi="Sakkal Majalla" w:cs="Sakkal Majalla"/>
                <w:b/>
                <w:sz w:val="28"/>
                <w:szCs w:val="28"/>
              </w:rPr>
              <w:t>2</w:t>
            </w:r>
          </w:p>
          <w:p w:rsidR="0095458F" w:rsidRPr="00FD2611" w:rsidRDefault="008F2468" w:rsidP="0095458F">
            <w:pPr>
              <w:bidi/>
              <w:spacing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مح/ </w:t>
            </w:r>
            <w:r w:rsidR="0095458F"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أ.  </w:t>
            </w:r>
            <w:r w:rsidR="003B1C71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لبتر</w:t>
            </w:r>
            <w:r w:rsidR="00ED069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قادة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303B" w:rsidRPr="00FD2611" w:rsidRDefault="0095458F" w:rsidP="00BE303B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BE303B"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العلوم المساعدة قي الصيانة والترميم </w:t>
            </w:r>
            <w:r w:rsidR="00BE303B" w:rsidRPr="00FD2611">
              <w:rPr>
                <w:rFonts w:ascii="Sakkal Majalla" w:hAnsi="Sakkal Majalla" w:cs="Sakkal Majalla"/>
                <w:b/>
                <w:sz w:val="28"/>
                <w:szCs w:val="28"/>
              </w:rPr>
              <w:t>2</w:t>
            </w:r>
          </w:p>
          <w:p w:rsidR="0095458F" w:rsidRPr="00FD2611" w:rsidRDefault="00BE303B" w:rsidP="00BE303B">
            <w:pPr>
              <w:bidi/>
              <w:spacing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مح/أ. رزقي نبيلة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22014" w:rsidRPr="00FD2611" w:rsidRDefault="00622014" w:rsidP="00622014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val="en-US" w:bidi="ar-DZ"/>
              </w:rPr>
              <w:t xml:space="preserve"> صيانة وترميم المواد الأثرية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lang w:val="en-US" w:bidi="ar-DZ"/>
              </w:rPr>
              <w:t xml:space="preserve"> 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val="en-US" w:bidi="ar-DZ"/>
              </w:rPr>
              <w:t xml:space="preserve">غير العضوية </w:t>
            </w:r>
            <w:r w:rsidRPr="00FD2611">
              <w:rPr>
                <w:rFonts w:ascii="Sakkal Majalla" w:hAnsi="Sakkal Majalla" w:cs="Sakkal Majalla"/>
                <w:b/>
                <w:sz w:val="28"/>
                <w:szCs w:val="28"/>
                <w:lang w:val="en-US" w:bidi="ar-DZ"/>
              </w:rPr>
              <w:t>2</w:t>
            </w:r>
          </w:p>
          <w:p w:rsidR="0095458F" w:rsidRPr="00FD2611" w:rsidRDefault="00622014" w:rsidP="00622014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أعمال موجهة/ أ.  رزقي نبيلة.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58F" w:rsidRPr="00FD2611" w:rsidRDefault="004D207E" w:rsidP="004D207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/</w:t>
            </w:r>
          </w:p>
        </w:tc>
      </w:tr>
      <w:tr w:rsidR="0095458F" w:rsidRPr="00FD2611" w:rsidTr="0035312C">
        <w:trPr>
          <w:trHeight w:val="951"/>
        </w:trPr>
        <w:tc>
          <w:tcPr>
            <w:tcW w:w="959" w:type="dxa"/>
            <w:shd w:val="clear" w:color="auto" w:fill="auto"/>
            <w:vAlign w:val="center"/>
          </w:tcPr>
          <w:p w:rsidR="0095458F" w:rsidRPr="00FD2611" w:rsidRDefault="0095458F" w:rsidP="00E374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303B" w:rsidRPr="00FD2611" w:rsidRDefault="00BE303B" w:rsidP="00340AF3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val="en-US" w:bidi="ar-DZ"/>
              </w:rPr>
              <w:t>طرق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التحليل العلمي للمواد الأثرية </w:t>
            </w:r>
            <w:r w:rsidRPr="00FD2611">
              <w:rPr>
                <w:rFonts w:ascii="Sakkal Majalla" w:hAnsi="Sakkal Majalla" w:cs="Sakkal Majalla"/>
                <w:b/>
                <w:sz w:val="28"/>
                <w:szCs w:val="28"/>
              </w:rPr>
              <w:t>2</w:t>
            </w:r>
          </w:p>
          <w:p w:rsidR="0095458F" w:rsidRPr="00FD2611" w:rsidRDefault="008F2468" w:rsidP="00340AF3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أعمال موجهة/  </w:t>
            </w:r>
            <w:r w:rsidR="00BE303B"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أ.  لبتر قادة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الحفظ الوقائي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الم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val="en-US" w:bidi="ar-DZ"/>
              </w:rPr>
              <w:t>ت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حفي </w:t>
            </w:r>
            <w:r w:rsidRPr="00FD2611">
              <w:rPr>
                <w:rFonts w:ascii="Sakkal Majalla" w:hAnsi="Sakkal Majalla" w:cs="Sakkal Majalla"/>
                <w:b/>
                <w:sz w:val="28"/>
                <w:szCs w:val="28"/>
              </w:rPr>
              <w:t>2</w:t>
            </w:r>
          </w:p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مح/ أ.  فاطمي عائشة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تسيير واستغلال المواقع والمعالم الأثرية </w:t>
            </w:r>
            <w:r w:rsidRPr="00FD2611">
              <w:rPr>
                <w:rFonts w:ascii="Sakkal Majalla" w:hAnsi="Sakkal Majalla" w:cs="Sakkal Majalla"/>
                <w:b/>
                <w:sz w:val="28"/>
                <w:szCs w:val="28"/>
              </w:rPr>
              <w:t>2</w:t>
            </w:r>
          </w:p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أعمال موجهة/ أ.  فاطمي عائشة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/</w:t>
            </w:r>
          </w:p>
        </w:tc>
      </w:tr>
      <w:tr w:rsidR="0095458F" w:rsidRPr="00FD2611" w:rsidTr="0035312C">
        <w:trPr>
          <w:trHeight w:val="1105"/>
        </w:trPr>
        <w:tc>
          <w:tcPr>
            <w:tcW w:w="959" w:type="dxa"/>
            <w:shd w:val="clear" w:color="auto" w:fill="auto"/>
            <w:vAlign w:val="center"/>
          </w:tcPr>
          <w:p w:rsidR="0095458F" w:rsidRPr="00FD2611" w:rsidRDefault="0095458F" w:rsidP="00E374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علم </w:t>
            </w:r>
            <w:r w:rsidR="00ED0692" w:rsidRPr="00FD2611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الآثار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القياسي</w:t>
            </w:r>
          </w:p>
          <w:p w:rsidR="0095458F" w:rsidRPr="00FD2611" w:rsidRDefault="0095458F" w:rsidP="0095458F">
            <w:pPr>
              <w:bidi/>
              <w:spacing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محاضرة+ أعمال موجهة. شرقي الرزقي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الحفظ الوقائي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الم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  <w:lang w:val="en-US" w:bidi="ar-DZ"/>
              </w:rPr>
              <w:t>ت</w:t>
            </w: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حفي </w:t>
            </w:r>
            <w:r w:rsidRPr="00FD2611">
              <w:rPr>
                <w:rFonts w:ascii="Sakkal Majalla" w:hAnsi="Sakkal Majalla" w:cs="Sakkal Majalla"/>
                <w:b/>
                <w:sz w:val="28"/>
                <w:szCs w:val="28"/>
              </w:rPr>
              <w:t>2</w:t>
            </w:r>
          </w:p>
          <w:p w:rsidR="0095458F" w:rsidRPr="00FD2611" w:rsidRDefault="0095458F" w:rsidP="0095458F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أعمال موجهة/ أ. فاطمي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58F" w:rsidRPr="00FD2611" w:rsidRDefault="0095458F" w:rsidP="0095458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D261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/</w:t>
            </w:r>
          </w:p>
        </w:tc>
      </w:tr>
    </w:tbl>
    <w:p w:rsidR="00B94077" w:rsidRPr="00D0058D" w:rsidRDefault="003F37B4" w:rsidP="00B94077">
      <w:pPr>
        <w:bidi/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shape id="_x0000_s1055" type="#_x0000_t202" style="position:absolute;left:0;text-align:left;margin-left:-49.3pt;margin-top:339.25pt;width:120.55pt;height:42.9pt;z-index:251679232;mso-position-horizontal-relative:text;mso-position-vertical-relative:text" fillcolor="white [3201]" strokecolor="white [3212]" strokeweight="5pt">
            <v:stroke linestyle="thickThin"/>
            <v:shadow color="#868686"/>
            <v:textbox style="mso-next-textbox:#_x0000_s1055">
              <w:txbxContent>
                <w:p w:rsidR="0059650E" w:rsidRPr="00FD2611" w:rsidRDefault="0059650E" w:rsidP="0035312C">
                  <w:pPr>
                    <w:bidi/>
                    <w:spacing w:after="0"/>
                    <w:jc w:val="both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FD2611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48"/>
                      <w:szCs w:val="48"/>
                      <w:rtl/>
                    </w:rPr>
                    <w:t>رئيس القسم</w:t>
                  </w:r>
                </w:p>
              </w:txbxContent>
            </v:textbox>
            <w10:wrap anchorx="page"/>
          </v:shape>
        </w:pict>
      </w:r>
    </w:p>
    <w:p w:rsidR="0059650E" w:rsidRPr="00FD2611" w:rsidRDefault="0059650E" w:rsidP="00C34294">
      <w:pPr>
        <w:bidi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color w:val="FF0000"/>
          <w:sz w:val="36"/>
          <w:szCs w:val="36"/>
          <w:lang w:bidi="ar-DZ"/>
        </w:rPr>
        <w:t xml:space="preserve">             </w:t>
      </w:r>
      <w:r w:rsidRPr="00FD2611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>ملاحظة هامة: ستنطلق الدراسة في السداسي الثاني يوم 20/01/2019 (محاضرة وأعمال موجهة)</w:t>
      </w:r>
    </w:p>
    <w:sectPr w:rsidR="0059650E" w:rsidRPr="00FD2611" w:rsidSect="00582480">
      <w:footerReference w:type="default" r:id="rId9"/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97" w:rsidRDefault="00D04997" w:rsidP="00A71AAE">
      <w:pPr>
        <w:spacing w:after="0" w:line="240" w:lineRule="auto"/>
      </w:pPr>
      <w:r>
        <w:separator/>
      </w:r>
    </w:p>
  </w:endnote>
  <w:endnote w:type="continuationSeparator" w:id="0">
    <w:p w:rsidR="00D04997" w:rsidRDefault="00D04997" w:rsidP="00A7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0E" w:rsidRDefault="0059650E" w:rsidP="00D0058D">
    <w:pPr>
      <w:pStyle w:val="Pieddepage"/>
      <w:jc w:val="center"/>
    </w:pPr>
  </w:p>
  <w:p w:rsidR="0059650E" w:rsidRDefault="0059650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97" w:rsidRDefault="00D04997" w:rsidP="00A71AAE">
      <w:pPr>
        <w:spacing w:after="0" w:line="240" w:lineRule="auto"/>
      </w:pPr>
      <w:r>
        <w:separator/>
      </w:r>
    </w:p>
  </w:footnote>
  <w:footnote w:type="continuationSeparator" w:id="0">
    <w:p w:rsidR="00D04997" w:rsidRDefault="00D04997" w:rsidP="00A7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BF7"/>
    <w:multiLevelType w:val="hybridMultilevel"/>
    <w:tmpl w:val="79E6DC64"/>
    <w:lvl w:ilvl="0" w:tplc="2C9CDE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2C79"/>
    <w:multiLevelType w:val="hybridMultilevel"/>
    <w:tmpl w:val="141CF794"/>
    <w:lvl w:ilvl="0" w:tplc="A0AA1A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240"/>
    <w:multiLevelType w:val="hybridMultilevel"/>
    <w:tmpl w:val="398872DE"/>
    <w:lvl w:ilvl="0" w:tplc="C010AA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216AB"/>
    <w:multiLevelType w:val="hybridMultilevel"/>
    <w:tmpl w:val="FF02BA58"/>
    <w:lvl w:ilvl="0" w:tplc="75ACD0BA">
      <w:start w:val="1"/>
      <w:numFmt w:val="bullet"/>
      <w:lvlText w:val="-"/>
      <w:lvlJc w:val="left"/>
      <w:pPr>
        <w:ind w:left="720" w:hanging="360"/>
      </w:pPr>
      <w:rPr>
        <w:rFonts w:ascii="Arabic Transparent" w:eastAsia="SimSun" w:hAnsi="Arabic Transparent" w:cs="Arabic Transparen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E4772"/>
    <w:multiLevelType w:val="hybridMultilevel"/>
    <w:tmpl w:val="0AA82442"/>
    <w:lvl w:ilvl="0" w:tplc="5568F5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23F"/>
    <w:rsid w:val="00004820"/>
    <w:rsid w:val="00026E49"/>
    <w:rsid w:val="00030A5B"/>
    <w:rsid w:val="00041722"/>
    <w:rsid w:val="00052BC2"/>
    <w:rsid w:val="00065E7A"/>
    <w:rsid w:val="00066003"/>
    <w:rsid w:val="00070D39"/>
    <w:rsid w:val="00081820"/>
    <w:rsid w:val="0008586B"/>
    <w:rsid w:val="00092F91"/>
    <w:rsid w:val="000A2529"/>
    <w:rsid w:val="000C2B5E"/>
    <w:rsid w:val="000C30B3"/>
    <w:rsid w:val="000C4C32"/>
    <w:rsid w:val="000D7B6D"/>
    <w:rsid w:val="000E1C17"/>
    <w:rsid w:val="000F44EA"/>
    <w:rsid w:val="00103D73"/>
    <w:rsid w:val="00105DE1"/>
    <w:rsid w:val="001118F5"/>
    <w:rsid w:val="001255DA"/>
    <w:rsid w:val="00141FFC"/>
    <w:rsid w:val="001448DA"/>
    <w:rsid w:val="00150242"/>
    <w:rsid w:val="00167BA9"/>
    <w:rsid w:val="00176943"/>
    <w:rsid w:val="00184E42"/>
    <w:rsid w:val="00192FE4"/>
    <w:rsid w:val="0019618A"/>
    <w:rsid w:val="001A58F2"/>
    <w:rsid w:val="001A6606"/>
    <w:rsid w:val="001A6788"/>
    <w:rsid w:val="001B4000"/>
    <w:rsid w:val="001C299F"/>
    <w:rsid w:val="001C5BE0"/>
    <w:rsid w:val="001F523F"/>
    <w:rsid w:val="001F6D69"/>
    <w:rsid w:val="00210F18"/>
    <w:rsid w:val="00220741"/>
    <w:rsid w:val="00223270"/>
    <w:rsid w:val="00243487"/>
    <w:rsid w:val="00252555"/>
    <w:rsid w:val="00263E8C"/>
    <w:rsid w:val="00280F74"/>
    <w:rsid w:val="002A3441"/>
    <w:rsid w:val="002B6E46"/>
    <w:rsid w:val="002C6F63"/>
    <w:rsid w:val="002D18B6"/>
    <w:rsid w:val="002D24E8"/>
    <w:rsid w:val="002D64DC"/>
    <w:rsid w:val="002E1E69"/>
    <w:rsid w:val="002E1EBA"/>
    <w:rsid w:val="002E5604"/>
    <w:rsid w:val="002E65A1"/>
    <w:rsid w:val="002F0D2E"/>
    <w:rsid w:val="002F64E3"/>
    <w:rsid w:val="00300E6F"/>
    <w:rsid w:val="00314127"/>
    <w:rsid w:val="003152A3"/>
    <w:rsid w:val="00322936"/>
    <w:rsid w:val="00322EA9"/>
    <w:rsid w:val="00324F6A"/>
    <w:rsid w:val="00332E37"/>
    <w:rsid w:val="00340AF3"/>
    <w:rsid w:val="00350BE8"/>
    <w:rsid w:val="00350F14"/>
    <w:rsid w:val="0035312C"/>
    <w:rsid w:val="00354496"/>
    <w:rsid w:val="003675A8"/>
    <w:rsid w:val="00372885"/>
    <w:rsid w:val="003731DD"/>
    <w:rsid w:val="00373281"/>
    <w:rsid w:val="00374F0B"/>
    <w:rsid w:val="00376193"/>
    <w:rsid w:val="00383CC5"/>
    <w:rsid w:val="00386599"/>
    <w:rsid w:val="00390F51"/>
    <w:rsid w:val="003949BE"/>
    <w:rsid w:val="00397979"/>
    <w:rsid w:val="003A5188"/>
    <w:rsid w:val="003B1C71"/>
    <w:rsid w:val="003B2DA9"/>
    <w:rsid w:val="003B51CC"/>
    <w:rsid w:val="003E23C6"/>
    <w:rsid w:val="003F37B4"/>
    <w:rsid w:val="004013D5"/>
    <w:rsid w:val="00403E07"/>
    <w:rsid w:val="00430B36"/>
    <w:rsid w:val="0043312A"/>
    <w:rsid w:val="00436146"/>
    <w:rsid w:val="0044502E"/>
    <w:rsid w:val="004503CF"/>
    <w:rsid w:val="00470FD7"/>
    <w:rsid w:val="00481BC9"/>
    <w:rsid w:val="00491B95"/>
    <w:rsid w:val="0049753E"/>
    <w:rsid w:val="004A26BF"/>
    <w:rsid w:val="004B546C"/>
    <w:rsid w:val="004B5A6A"/>
    <w:rsid w:val="004C454A"/>
    <w:rsid w:val="004C45C1"/>
    <w:rsid w:val="004C4D36"/>
    <w:rsid w:val="004D207E"/>
    <w:rsid w:val="004E32C5"/>
    <w:rsid w:val="004E5CFC"/>
    <w:rsid w:val="004F7CEB"/>
    <w:rsid w:val="00502FDA"/>
    <w:rsid w:val="00510FF2"/>
    <w:rsid w:val="00522067"/>
    <w:rsid w:val="0054371C"/>
    <w:rsid w:val="00547702"/>
    <w:rsid w:val="00570826"/>
    <w:rsid w:val="00571959"/>
    <w:rsid w:val="00576DFB"/>
    <w:rsid w:val="00582480"/>
    <w:rsid w:val="005873DD"/>
    <w:rsid w:val="0059650E"/>
    <w:rsid w:val="00596665"/>
    <w:rsid w:val="00596E68"/>
    <w:rsid w:val="00597950"/>
    <w:rsid w:val="005A06D8"/>
    <w:rsid w:val="005B60FE"/>
    <w:rsid w:val="005D1CAD"/>
    <w:rsid w:val="005F6AB1"/>
    <w:rsid w:val="00602DE1"/>
    <w:rsid w:val="0060497D"/>
    <w:rsid w:val="00611AB1"/>
    <w:rsid w:val="00614A07"/>
    <w:rsid w:val="00614F51"/>
    <w:rsid w:val="00616741"/>
    <w:rsid w:val="00622014"/>
    <w:rsid w:val="0062467B"/>
    <w:rsid w:val="00637046"/>
    <w:rsid w:val="00642606"/>
    <w:rsid w:val="006441B2"/>
    <w:rsid w:val="00653F31"/>
    <w:rsid w:val="00653F68"/>
    <w:rsid w:val="00662D11"/>
    <w:rsid w:val="00673438"/>
    <w:rsid w:val="00677941"/>
    <w:rsid w:val="00677B15"/>
    <w:rsid w:val="006B1E5D"/>
    <w:rsid w:val="006B38CE"/>
    <w:rsid w:val="006D093D"/>
    <w:rsid w:val="006D0BC0"/>
    <w:rsid w:val="006E7B29"/>
    <w:rsid w:val="006F1372"/>
    <w:rsid w:val="00705AB9"/>
    <w:rsid w:val="007408A7"/>
    <w:rsid w:val="007523BB"/>
    <w:rsid w:val="007612FE"/>
    <w:rsid w:val="0076145C"/>
    <w:rsid w:val="00763990"/>
    <w:rsid w:val="00782800"/>
    <w:rsid w:val="0079013B"/>
    <w:rsid w:val="007A12B5"/>
    <w:rsid w:val="007D0A02"/>
    <w:rsid w:val="007E543F"/>
    <w:rsid w:val="007E7F63"/>
    <w:rsid w:val="007F2AD0"/>
    <w:rsid w:val="007F4E9F"/>
    <w:rsid w:val="007F672A"/>
    <w:rsid w:val="00800C41"/>
    <w:rsid w:val="00803071"/>
    <w:rsid w:val="00811842"/>
    <w:rsid w:val="0081551F"/>
    <w:rsid w:val="00817769"/>
    <w:rsid w:val="00827FB2"/>
    <w:rsid w:val="008402C7"/>
    <w:rsid w:val="008449EB"/>
    <w:rsid w:val="00867B34"/>
    <w:rsid w:val="008B0991"/>
    <w:rsid w:val="008B6240"/>
    <w:rsid w:val="008D3AF8"/>
    <w:rsid w:val="008D7790"/>
    <w:rsid w:val="008F08A7"/>
    <w:rsid w:val="008F2468"/>
    <w:rsid w:val="008F2AD6"/>
    <w:rsid w:val="0091257E"/>
    <w:rsid w:val="0095458F"/>
    <w:rsid w:val="00954ABA"/>
    <w:rsid w:val="0098227A"/>
    <w:rsid w:val="009A12A5"/>
    <w:rsid w:val="009A603D"/>
    <w:rsid w:val="009B4C44"/>
    <w:rsid w:val="009B5CE8"/>
    <w:rsid w:val="009C642D"/>
    <w:rsid w:val="009C7D59"/>
    <w:rsid w:val="009D2862"/>
    <w:rsid w:val="009F2143"/>
    <w:rsid w:val="009F35EA"/>
    <w:rsid w:val="00A00965"/>
    <w:rsid w:val="00A10709"/>
    <w:rsid w:val="00A21C6A"/>
    <w:rsid w:val="00A40F68"/>
    <w:rsid w:val="00A410AC"/>
    <w:rsid w:val="00A43710"/>
    <w:rsid w:val="00A5115D"/>
    <w:rsid w:val="00A609D6"/>
    <w:rsid w:val="00A66799"/>
    <w:rsid w:val="00A71AAE"/>
    <w:rsid w:val="00A720BD"/>
    <w:rsid w:val="00A81B17"/>
    <w:rsid w:val="00A825CF"/>
    <w:rsid w:val="00A95B64"/>
    <w:rsid w:val="00AB2822"/>
    <w:rsid w:val="00AB783E"/>
    <w:rsid w:val="00AD121F"/>
    <w:rsid w:val="00AD3E49"/>
    <w:rsid w:val="00AD717F"/>
    <w:rsid w:val="00AE3277"/>
    <w:rsid w:val="00AE3A96"/>
    <w:rsid w:val="00AE50A2"/>
    <w:rsid w:val="00AE5AA1"/>
    <w:rsid w:val="00AF1905"/>
    <w:rsid w:val="00B15697"/>
    <w:rsid w:val="00B16916"/>
    <w:rsid w:val="00B20807"/>
    <w:rsid w:val="00B25FC1"/>
    <w:rsid w:val="00B4007B"/>
    <w:rsid w:val="00B44DF7"/>
    <w:rsid w:val="00B60C4B"/>
    <w:rsid w:val="00B63E36"/>
    <w:rsid w:val="00B70B90"/>
    <w:rsid w:val="00B7375E"/>
    <w:rsid w:val="00B74588"/>
    <w:rsid w:val="00B94077"/>
    <w:rsid w:val="00BB4A12"/>
    <w:rsid w:val="00BB62A6"/>
    <w:rsid w:val="00BB6FCA"/>
    <w:rsid w:val="00BC2C8C"/>
    <w:rsid w:val="00BD0101"/>
    <w:rsid w:val="00BE100F"/>
    <w:rsid w:val="00BE303B"/>
    <w:rsid w:val="00BF59F1"/>
    <w:rsid w:val="00C00B15"/>
    <w:rsid w:val="00C07E43"/>
    <w:rsid w:val="00C25FDA"/>
    <w:rsid w:val="00C3385D"/>
    <w:rsid w:val="00C34294"/>
    <w:rsid w:val="00C40520"/>
    <w:rsid w:val="00C4708B"/>
    <w:rsid w:val="00C51CFF"/>
    <w:rsid w:val="00C71C30"/>
    <w:rsid w:val="00C72020"/>
    <w:rsid w:val="00C72357"/>
    <w:rsid w:val="00C83C60"/>
    <w:rsid w:val="00C90031"/>
    <w:rsid w:val="00C92BE1"/>
    <w:rsid w:val="00CB15D3"/>
    <w:rsid w:val="00CC251E"/>
    <w:rsid w:val="00CD65A2"/>
    <w:rsid w:val="00CD6F4F"/>
    <w:rsid w:val="00D0058D"/>
    <w:rsid w:val="00D015E3"/>
    <w:rsid w:val="00D024DB"/>
    <w:rsid w:val="00D04997"/>
    <w:rsid w:val="00D057C9"/>
    <w:rsid w:val="00D104BA"/>
    <w:rsid w:val="00D10FB6"/>
    <w:rsid w:val="00D26D9F"/>
    <w:rsid w:val="00D2799B"/>
    <w:rsid w:val="00D353E5"/>
    <w:rsid w:val="00D521B4"/>
    <w:rsid w:val="00D9681C"/>
    <w:rsid w:val="00DA3A70"/>
    <w:rsid w:val="00DA7BAE"/>
    <w:rsid w:val="00DB0B78"/>
    <w:rsid w:val="00DB4C89"/>
    <w:rsid w:val="00DE0C64"/>
    <w:rsid w:val="00DF7715"/>
    <w:rsid w:val="00E00E79"/>
    <w:rsid w:val="00E037AC"/>
    <w:rsid w:val="00E05AA5"/>
    <w:rsid w:val="00E12404"/>
    <w:rsid w:val="00E2140B"/>
    <w:rsid w:val="00E26E83"/>
    <w:rsid w:val="00E27CD4"/>
    <w:rsid w:val="00E3745A"/>
    <w:rsid w:val="00E4486A"/>
    <w:rsid w:val="00E450F6"/>
    <w:rsid w:val="00E81154"/>
    <w:rsid w:val="00EA097A"/>
    <w:rsid w:val="00EA15EB"/>
    <w:rsid w:val="00EC0412"/>
    <w:rsid w:val="00EC37D3"/>
    <w:rsid w:val="00EC5044"/>
    <w:rsid w:val="00EC7C0F"/>
    <w:rsid w:val="00ED0692"/>
    <w:rsid w:val="00EE0951"/>
    <w:rsid w:val="00EF0501"/>
    <w:rsid w:val="00F077C3"/>
    <w:rsid w:val="00F23612"/>
    <w:rsid w:val="00F32754"/>
    <w:rsid w:val="00F33A11"/>
    <w:rsid w:val="00F36278"/>
    <w:rsid w:val="00F461C6"/>
    <w:rsid w:val="00F525A4"/>
    <w:rsid w:val="00F61553"/>
    <w:rsid w:val="00F73833"/>
    <w:rsid w:val="00F75062"/>
    <w:rsid w:val="00FB4376"/>
    <w:rsid w:val="00FC0E23"/>
    <w:rsid w:val="00FD0589"/>
    <w:rsid w:val="00FD2611"/>
    <w:rsid w:val="00FD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A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1AAE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A7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AAE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7612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1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6FC5C-F822-4162-B8FE-9B6D8F8C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BELDJOUZI</dc:creator>
  <cp:lastModifiedBy>Arch</cp:lastModifiedBy>
  <cp:revision>39</cp:revision>
  <cp:lastPrinted>2019-01-10T07:54:00Z</cp:lastPrinted>
  <dcterms:created xsi:type="dcterms:W3CDTF">2018-12-26T16:11:00Z</dcterms:created>
  <dcterms:modified xsi:type="dcterms:W3CDTF">2019-01-13T09:51:00Z</dcterms:modified>
</cp:coreProperties>
</file>